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384" w:type="pct"/>
        <w:tblLook w:val="0000" w:firstRow="0" w:lastRow="0" w:firstColumn="0" w:lastColumn="0" w:noHBand="0" w:noVBand="0"/>
      </w:tblPr>
      <w:tblGrid>
        <w:gridCol w:w="3828"/>
        <w:gridCol w:w="6251"/>
      </w:tblGrid>
      <w:tr w:rsidR="00966DF8" w:rsidRPr="005F49E5" w:rsidTr="003045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9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6DF8" w:rsidRDefault="0030451C" w:rsidP="004802C6">
            <w:pPr>
              <w:spacing w:after="0"/>
              <w:ind w:left="-113" w:right="-113" w:firstLine="0"/>
              <w:jc w:val="center"/>
              <w:rPr>
                <w:bCs/>
                <w:sz w:val="24"/>
                <w:szCs w:val="28"/>
                <w:lang w:val="en-US"/>
              </w:rPr>
            </w:pPr>
            <w:r>
              <w:rPr>
                <w:bCs/>
                <w:sz w:val="24"/>
                <w:szCs w:val="28"/>
                <w:lang w:val="en-US"/>
              </w:rPr>
              <w:t>TRƯỜNG ĐẠI HỌC CÔNG NGHIỆP</w:t>
            </w:r>
          </w:p>
          <w:p w:rsidR="0030451C" w:rsidRPr="0030451C" w:rsidRDefault="0030451C" w:rsidP="004802C6">
            <w:pPr>
              <w:spacing w:after="0"/>
              <w:ind w:left="-113" w:right="-113" w:firstLine="0"/>
              <w:jc w:val="center"/>
              <w:rPr>
                <w:sz w:val="24"/>
                <w:szCs w:val="28"/>
                <w:lang w:val="en-US"/>
              </w:rPr>
            </w:pPr>
            <w:r>
              <w:rPr>
                <w:bCs/>
                <w:sz w:val="24"/>
                <w:szCs w:val="28"/>
                <w:lang w:val="en-US"/>
              </w:rPr>
              <w:t>THÀNH PHỐ HỒ CHÍ MINH</w:t>
            </w:r>
          </w:p>
          <w:p w:rsidR="00966DF8" w:rsidRPr="0030451C" w:rsidRDefault="00966DF8" w:rsidP="004802C6">
            <w:pPr>
              <w:spacing w:after="0"/>
              <w:ind w:left="-113" w:right="-113"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5F49E5">
              <w:rPr>
                <w:b/>
                <w:bCs/>
                <w:sz w:val="24"/>
                <w:szCs w:val="24"/>
              </w:rPr>
              <w:t xml:space="preserve">HỘI ĐỒNG ĐÁNH GIÁ, NGHIỆM THU CẤP </w:t>
            </w:r>
            <w:r w:rsidR="0030451C">
              <w:rPr>
                <w:b/>
                <w:bCs/>
                <w:sz w:val="24"/>
                <w:szCs w:val="24"/>
                <w:lang w:val="en-US"/>
              </w:rPr>
              <w:t>CƠ SỞ</w:t>
            </w:r>
          </w:p>
          <w:p w:rsidR="00966DF8" w:rsidRPr="005F49E5" w:rsidRDefault="00966DF8" w:rsidP="004802C6">
            <w:pPr>
              <w:spacing w:after="0"/>
              <w:ind w:left="-113" w:right="-113" w:firstLine="0"/>
              <w:jc w:val="center"/>
              <w:rPr>
                <w:b/>
                <w:bCs/>
                <w:sz w:val="24"/>
                <w:szCs w:val="28"/>
              </w:rPr>
            </w:pPr>
            <w:r w:rsidRPr="005F49E5">
              <w:rPr>
                <w:bCs/>
                <w:i/>
                <w:noProof/>
                <w:sz w:val="24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46355</wp:posOffset>
                      </wp:positionV>
                      <wp:extent cx="914400" cy="0"/>
                      <wp:effectExtent l="8890" t="5715" r="10160" b="13335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A429E5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3.65pt" to="1in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"/>
                  </w:pict>
                </mc:Fallback>
              </mc:AlternateContent>
            </w:r>
          </w:p>
          <w:p w:rsidR="00966DF8" w:rsidRPr="005F49E5" w:rsidRDefault="00966DF8" w:rsidP="004802C6">
            <w:pPr>
              <w:spacing w:after="0"/>
              <w:ind w:left="-113" w:right="-113"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3101" w:type="pct"/>
            <w:tcBorders>
              <w:top w:val="nil"/>
              <w:left w:val="nil"/>
              <w:bottom w:val="nil"/>
              <w:right w:val="nil"/>
            </w:tcBorders>
          </w:tcPr>
          <w:p w:rsidR="00966DF8" w:rsidRPr="005F49E5" w:rsidRDefault="00966DF8" w:rsidP="004802C6">
            <w:pPr>
              <w:spacing w:after="0"/>
              <w:ind w:left="-113" w:right="-113" w:firstLine="0"/>
              <w:jc w:val="center"/>
              <w:rPr>
                <w:b/>
                <w:bCs/>
                <w:sz w:val="24"/>
                <w:szCs w:val="28"/>
              </w:rPr>
            </w:pPr>
            <w:r w:rsidRPr="005F49E5">
              <w:rPr>
                <w:b/>
                <w:bCs/>
                <w:sz w:val="24"/>
                <w:szCs w:val="28"/>
              </w:rPr>
              <w:t>CỘNG HOÀ XÃ HỘI CHỦ NGHĨA VIỆT NAM</w:t>
            </w:r>
          </w:p>
          <w:p w:rsidR="00966DF8" w:rsidRPr="005F49E5" w:rsidRDefault="00966DF8" w:rsidP="004802C6">
            <w:pPr>
              <w:spacing w:after="0"/>
              <w:ind w:left="-113" w:right="-113" w:firstLine="0"/>
              <w:jc w:val="center"/>
              <w:rPr>
                <w:b/>
                <w:bCs/>
                <w:szCs w:val="28"/>
              </w:rPr>
            </w:pPr>
            <w:r w:rsidRPr="005F49E5">
              <w:rPr>
                <w:b/>
                <w:bCs/>
                <w:szCs w:val="28"/>
              </w:rPr>
              <w:t>Độc lập - Tự do - Hạnh phúc</w:t>
            </w:r>
          </w:p>
          <w:p w:rsidR="00966DF8" w:rsidRPr="005F49E5" w:rsidRDefault="00966DF8" w:rsidP="004802C6">
            <w:pPr>
              <w:spacing w:after="0"/>
              <w:ind w:left="-113" w:right="-113" w:firstLine="0"/>
              <w:jc w:val="center"/>
              <w:rPr>
                <w:szCs w:val="28"/>
              </w:rPr>
            </w:pPr>
            <w:r w:rsidRPr="005F49E5">
              <w:rPr>
                <w:noProof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10795</wp:posOffset>
                      </wp:positionV>
                      <wp:extent cx="2057400" cy="0"/>
                      <wp:effectExtent l="13970" t="13335" r="5080" b="5715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753710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.85pt" to="162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wz0HA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"/>
                  </w:pict>
                </mc:Fallback>
              </mc:AlternateContent>
            </w:r>
          </w:p>
        </w:tc>
      </w:tr>
      <w:tr w:rsidR="00966DF8" w:rsidRPr="00CC41F2" w:rsidTr="003045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99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966DF8" w:rsidRPr="00CC41F2" w:rsidRDefault="00966DF8" w:rsidP="004802C6">
            <w:pPr>
              <w:spacing w:after="0"/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3101" w:type="pct"/>
            <w:tcBorders>
              <w:top w:val="nil"/>
              <w:left w:val="nil"/>
              <w:bottom w:val="nil"/>
              <w:right w:val="nil"/>
            </w:tcBorders>
          </w:tcPr>
          <w:p w:rsidR="00966DF8" w:rsidRPr="002F5F28" w:rsidRDefault="00966DF8" w:rsidP="0030451C">
            <w:pPr>
              <w:pStyle w:val="Heading2"/>
              <w:spacing w:before="0" w:after="0"/>
              <w:ind w:firstLine="0"/>
              <w:jc w:val="center"/>
              <w:rPr>
                <w:b w:val="0"/>
                <w:iCs w:val="0"/>
              </w:rPr>
            </w:pPr>
            <w:r w:rsidRPr="002F5F28">
              <w:rPr>
                <w:i w:val="0"/>
                <w:iCs w:val="0"/>
              </w:rPr>
              <w:t xml:space="preserve">             </w:t>
            </w:r>
            <w:r w:rsidRPr="002F5F28">
              <w:rPr>
                <w:b w:val="0"/>
                <w:iCs w:val="0"/>
                <w:sz w:val="16"/>
                <w:szCs w:val="16"/>
              </w:rPr>
              <w:t>…..</w:t>
            </w:r>
            <w:r w:rsidRPr="002F5F28">
              <w:rPr>
                <w:b w:val="0"/>
                <w:iCs w:val="0"/>
              </w:rPr>
              <w:t>,  ngày       tháng       năm 20</w:t>
            </w:r>
            <w:bookmarkStart w:id="0" w:name="_GoBack"/>
            <w:bookmarkEnd w:id="0"/>
            <w:r w:rsidRPr="002F5F28">
              <w:rPr>
                <w:b w:val="0"/>
                <w:iCs w:val="0"/>
                <w:sz w:val="16"/>
                <w:szCs w:val="16"/>
              </w:rPr>
              <w:t>…..</w:t>
            </w:r>
          </w:p>
        </w:tc>
      </w:tr>
    </w:tbl>
    <w:p w:rsidR="00966DF8" w:rsidRDefault="00966DF8" w:rsidP="00966DF8">
      <w:pPr>
        <w:pStyle w:val="Heading1"/>
        <w:rPr>
          <w:rFonts w:ascii="Times New Roman" w:hAnsi="Times New Roman"/>
          <w:bCs/>
          <w:snapToGrid w:val="0"/>
          <w:szCs w:val="28"/>
          <w:lang w:val="vi-VN"/>
        </w:rPr>
      </w:pPr>
      <w:r w:rsidRPr="002F5F28">
        <w:rPr>
          <w:rFonts w:ascii="Times New Roman" w:hAnsi="Times New Roman"/>
          <w:bCs/>
          <w:szCs w:val="28"/>
          <w:lang w:val="vi-VN"/>
        </w:rPr>
        <w:t>BIÊN BẢN KIỂM PHIẾU ĐÁNH GIÁ</w:t>
      </w:r>
      <w:r w:rsidRPr="003B0B5C">
        <w:rPr>
          <w:rFonts w:ascii="Times New Roman" w:hAnsi="Times New Roman"/>
          <w:bCs/>
          <w:szCs w:val="28"/>
          <w:lang w:val="vi-VN"/>
        </w:rPr>
        <w:t xml:space="preserve"> </w:t>
      </w:r>
      <w:r w:rsidRPr="002F5F28">
        <w:rPr>
          <w:rFonts w:ascii="Times New Roman" w:hAnsi="Times New Roman"/>
          <w:bCs/>
          <w:snapToGrid w:val="0"/>
          <w:szCs w:val="28"/>
          <w:lang w:val="vi-VN"/>
        </w:rPr>
        <w:t xml:space="preserve">KẾT QUẢ </w:t>
      </w:r>
    </w:p>
    <w:p w:rsidR="00966DF8" w:rsidRPr="002F5F28" w:rsidRDefault="00966DF8" w:rsidP="00966DF8">
      <w:pPr>
        <w:pStyle w:val="Heading1"/>
        <w:rPr>
          <w:rFonts w:ascii="Times New Roman" w:hAnsi="Times New Roman"/>
          <w:bCs/>
          <w:snapToGrid w:val="0"/>
          <w:szCs w:val="28"/>
          <w:lang w:val="vi-VN"/>
        </w:rPr>
      </w:pPr>
      <w:r w:rsidRPr="002F5F28">
        <w:rPr>
          <w:rFonts w:ascii="Times New Roman" w:hAnsi="Times New Roman"/>
          <w:bCs/>
          <w:snapToGrid w:val="0"/>
          <w:szCs w:val="28"/>
          <w:lang w:val="vi-VN"/>
        </w:rPr>
        <w:t>NHIỆM VỤ KH</w:t>
      </w:r>
      <w:r w:rsidRPr="003B0B5C">
        <w:rPr>
          <w:rFonts w:ascii="Times New Roman" w:hAnsi="Times New Roman"/>
          <w:bCs/>
          <w:snapToGrid w:val="0"/>
          <w:szCs w:val="28"/>
          <w:lang w:val="vi-VN"/>
        </w:rPr>
        <w:t>OA HỌC VÀ CÔNG NGHỆ</w:t>
      </w:r>
      <w:r w:rsidRPr="002F5F28">
        <w:rPr>
          <w:rFonts w:ascii="Times New Roman" w:hAnsi="Times New Roman"/>
          <w:bCs/>
          <w:snapToGrid w:val="0"/>
          <w:szCs w:val="28"/>
          <w:lang w:val="vi-VN"/>
        </w:rPr>
        <w:t xml:space="preserve"> CẤP QUỐC GIA</w:t>
      </w:r>
    </w:p>
    <w:p w:rsidR="00966DF8" w:rsidRDefault="00966DF8" w:rsidP="00966DF8">
      <w:pPr>
        <w:ind w:firstLine="0"/>
        <w:rPr>
          <w:b/>
          <w:bCs/>
          <w:szCs w:val="28"/>
        </w:rPr>
      </w:pPr>
    </w:p>
    <w:p w:rsidR="00966DF8" w:rsidRPr="00310721" w:rsidRDefault="00966DF8" w:rsidP="00966DF8">
      <w:pPr>
        <w:ind w:firstLine="0"/>
        <w:rPr>
          <w:szCs w:val="28"/>
        </w:rPr>
      </w:pPr>
      <w:r w:rsidRPr="00310721">
        <w:rPr>
          <w:b/>
          <w:bCs/>
          <w:szCs w:val="28"/>
        </w:rPr>
        <w:t>1.  Thông tin chung về nhiệm vụ</w:t>
      </w:r>
      <w:r w:rsidRPr="00310721">
        <w:rPr>
          <w:szCs w:val="28"/>
        </w:rPr>
        <w:t xml:space="preserve">: </w:t>
      </w:r>
    </w:p>
    <w:p w:rsidR="00966DF8" w:rsidRPr="00310721" w:rsidRDefault="00966DF8" w:rsidP="00966DF8">
      <w:pPr>
        <w:pStyle w:val="Heading4"/>
        <w:spacing w:before="0" w:after="100"/>
        <w:jc w:val="left"/>
        <w:rPr>
          <w:rFonts w:ascii="Times New Roman" w:hAnsi="Times New Roman"/>
          <w:b w:val="0"/>
        </w:rPr>
      </w:pPr>
      <w:r w:rsidRPr="00310721">
        <w:rPr>
          <w:rFonts w:ascii="Times New Roman" w:hAnsi="Times New Roman"/>
          <w:b w:val="0"/>
        </w:rPr>
        <w:t>- Tên nhiệm vụ:</w:t>
      </w:r>
    </w:p>
    <w:p w:rsidR="00966DF8" w:rsidRPr="00310721" w:rsidRDefault="00966DF8" w:rsidP="00966DF8">
      <w:pPr>
        <w:pStyle w:val="Heading4"/>
        <w:spacing w:before="0" w:after="100"/>
        <w:jc w:val="left"/>
        <w:rPr>
          <w:rFonts w:ascii="Times New Roman" w:hAnsi="Times New Roman"/>
          <w:b w:val="0"/>
        </w:rPr>
      </w:pPr>
      <w:r w:rsidRPr="00310721">
        <w:rPr>
          <w:rFonts w:ascii="Times New Roman" w:hAnsi="Times New Roman"/>
          <w:b w:val="0"/>
        </w:rPr>
        <w:t xml:space="preserve">- Mã số nhiệm vụ: </w:t>
      </w:r>
    </w:p>
    <w:p w:rsidR="00966DF8" w:rsidRPr="00310721" w:rsidRDefault="00966DF8" w:rsidP="00966DF8">
      <w:pPr>
        <w:spacing w:after="100"/>
        <w:rPr>
          <w:szCs w:val="28"/>
        </w:rPr>
      </w:pPr>
      <w:r w:rsidRPr="00310721">
        <w:rPr>
          <w:szCs w:val="28"/>
        </w:rPr>
        <w:t>- Loại nhiệm vụ:</w:t>
      </w:r>
    </w:p>
    <w:p w:rsidR="00966DF8" w:rsidRPr="00310721" w:rsidRDefault="00966DF8" w:rsidP="00966DF8">
      <w:pPr>
        <w:spacing w:after="100"/>
        <w:rPr>
          <w:szCs w:val="28"/>
        </w:rPr>
      </w:pPr>
      <w:r w:rsidRPr="00310721">
        <w:rPr>
          <w:szCs w:val="28"/>
        </w:rPr>
        <w:t xml:space="preserve">+ Nhiệm vụ </w:t>
      </w:r>
      <w:r w:rsidRPr="00DB3960">
        <w:rPr>
          <w:rFonts w:eastAsia="Calibri"/>
          <w:color w:val="000000"/>
          <w:szCs w:val="28"/>
        </w:rPr>
        <w:t>nghiên cứu ứng dụng và phát triển công nghệ</w:t>
      </w:r>
      <w:r w:rsidRPr="00310721">
        <w:rPr>
          <w:szCs w:val="28"/>
        </w:rPr>
        <w:t>:</w:t>
      </w:r>
      <w:r>
        <w:rPr>
          <w:szCs w:val="28"/>
        </w:rPr>
        <w:tab/>
      </w:r>
      <w:r w:rsidRPr="00310721">
        <w:rPr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10721">
        <w:rPr>
          <w:szCs w:val="28"/>
        </w:rPr>
        <w:instrText xml:space="preserve"> FORMCHECKBOX </w:instrText>
      </w:r>
      <w:r w:rsidRPr="00310721">
        <w:rPr>
          <w:szCs w:val="28"/>
        </w:rPr>
      </w:r>
      <w:r w:rsidRPr="00310721">
        <w:rPr>
          <w:szCs w:val="28"/>
        </w:rPr>
        <w:fldChar w:fldCharType="end"/>
      </w:r>
    </w:p>
    <w:p w:rsidR="00966DF8" w:rsidRPr="00310721" w:rsidRDefault="00966DF8" w:rsidP="00966DF8">
      <w:pPr>
        <w:spacing w:after="100"/>
        <w:rPr>
          <w:szCs w:val="28"/>
        </w:rPr>
      </w:pPr>
      <w:r w:rsidRPr="00310721">
        <w:rPr>
          <w:szCs w:val="28"/>
        </w:rPr>
        <w:t>+ Nhiệm vụ khoa học xã hội</w:t>
      </w:r>
      <w:r w:rsidRPr="00100E6B">
        <w:rPr>
          <w:szCs w:val="28"/>
        </w:rPr>
        <w:t xml:space="preserve"> và nhân văn</w:t>
      </w:r>
      <w:r w:rsidRPr="00310721">
        <w:rPr>
          <w:szCs w:val="28"/>
        </w:rPr>
        <w:t>:</w:t>
      </w:r>
      <w:r w:rsidRPr="00310721">
        <w:rPr>
          <w:szCs w:val="28"/>
        </w:rPr>
        <w:tab/>
      </w:r>
      <w:r w:rsidRPr="00310721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310721">
        <w:rPr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10721">
        <w:rPr>
          <w:szCs w:val="28"/>
        </w:rPr>
        <w:instrText xml:space="preserve"> FORMCHECKBOX </w:instrText>
      </w:r>
      <w:r w:rsidRPr="00310721">
        <w:rPr>
          <w:szCs w:val="28"/>
        </w:rPr>
      </w:r>
      <w:r w:rsidRPr="00310721">
        <w:rPr>
          <w:szCs w:val="28"/>
        </w:rPr>
        <w:fldChar w:fldCharType="end"/>
      </w:r>
    </w:p>
    <w:p w:rsidR="00966DF8" w:rsidRPr="005F49E5" w:rsidRDefault="00966DF8" w:rsidP="00966DF8">
      <w:pPr>
        <w:spacing w:after="100"/>
        <w:rPr>
          <w:szCs w:val="28"/>
        </w:rPr>
      </w:pPr>
      <w:r w:rsidRPr="005F49E5">
        <w:rPr>
          <w:szCs w:val="28"/>
        </w:rPr>
        <w:t xml:space="preserve">- Thuộc Chương trình: </w:t>
      </w:r>
    </w:p>
    <w:p w:rsidR="00966DF8" w:rsidRPr="00310721" w:rsidRDefault="00966DF8" w:rsidP="00966DF8">
      <w:pPr>
        <w:pStyle w:val="BodyTextIndent"/>
        <w:spacing w:after="100"/>
        <w:ind w:firstLine="720"/>
        <w:rPr>
          <w:rFonts w:ascii="Times New Roman" w:hAnsi="Times New Roman"/>
          <w:sz w:val="28"/>
          <w:szCs w:val="28"/>
          <w:lang w:val="vi-VN"/>
        </w:rPr>
      </w:pPr>
      <w:r w:rsidRPr="00310721">
        <w:rPr>
          <w:rFonts w:ascii="Times New Roman" w:hAnsi="Times New Roman"/>
          <w:bCs/>
          <w:sz w:val="28"/>
          <w:szCs w:val="28"/>
          <w:lang w:val="vi-VN"/>
        </w:rPr>
        <w:t>- Chủ nhiệm nhiệm vụ</w:t>
      </w:r>
      <w:r w:rsidRPr="00310721">
        <w:rPr>
          <w:rFonts w:ascii="Times New Roman" w:hAnsi="Times New Roman"/>
          <w:sz w:val="28"/>
          <w:szCs w:val="28"/>
          <w:lang w:val="vi-VN"/>
        </w:rPr>
        <w:t xml:space="preserve">: </w:t>
      </w:r>
    </w:p>
    <w:p w:rsidR="00966DF8" w:rsidRPr="00310721" w:rsidRDefault="00966DF8" w:rsidP="00966DF8">
      <w:pPr>
        <w:pStyle w:val="BodyTextIndent"/>
        <w:tabs>
          <w:tab w:val="left" w:pos="8080"/>
        </w:tabs>
        <w:spacing w:after="120"/>
        <w:ind w:firstLine="720"/>
        <w:rPr>
          <w:rFonts w:ascii="Times New Roman" w:hAnsi="Times New Roman"/>
          <w:sz w:val="28"/>
          <w:szCs w:val="28"/>
          <w:lang w:val="vi-VN"/>
        </w:rPr>
      </w:pPr>
      <w:r w:rsidRPr="00310721">
        <w:rPr>
          <w:rFonts w:ascii="Times New Roman" w:hAnsi="Times New Roman"/>
          <w:bCs/>
          <w:sz w:val="28"/>
          <w:szCs w:val="28"/>
          <w:lang w:val="vi-VN"/>
        </w:rPr>
        <w:t>- Tổ chức chủ trì nhiệm vụ</w:t>
      </w:r>
      <w:r w:rsidRPr="00310721">
        <w:rPr>
          <w:rFonts w:ascii="Times New Roman" w:hAnsi="Times New Roman"/>
          <w:sz w:val="28"/>
          <w:szCs w:val="28"/>
          <w:lang w:val="vi-VN"/>
        </w:rPr>
        <w:t xml:space="preserve">: </w:t>
      </w:r>
    </w:p>
    <w:p w:rsidR="00966DF8" w:rsidRPr="002F5F28" w:rsidRDefault="00966DF8" w:rsidP="00966DF8">
      <w:pPr>
        <w:pStyle w:val="BodyTextIndent"/>
        <w:tabs>
          <w:tab w:val="left" w:pos="8080"/>
        </w:tabs>
        <w:spacing w:after="120"/>
        <w:rPr>
          <w:rFonts w:ascii="Times New Roman" w:hAnsi="Times New Roman"/>
          <w:b/>
          <w:bCs/>
          <w:sz w:val="28"/>
          <w:szCs w:val="28"/>
          <w:lang w:val="vi-VN"/>
        </w:rPr>
      </w:pPr>
      <w:r w:rsidRPr="002F5F28">
        <w:rPr>
          <w:rFonts w:ascii="Times New Roman" w:hAnsi="Times New Roman"/>
          <w:b/>
          <w:bCs/>
          <w:sz w:val="28"/>
          <w:szCs w:val="28"/>
          <w:lang w:val="vi-VN"/>
        </w:rPr>
        <w:t>2.  Kết quả đánh giá:</w:t>
      </w:r>
    </w:p>
    <w:p w:rsidR="00966DF8" w:rsidRPr="002F5F28" w:rsidRDefault="00966DF8" w:rsidP="00966DF8">
      <w:pPr>
        <w:pStyle w:val="BodyTextIndent"/>
        <w:spacing w:after="120"/>
        <w:rPr>
          <w:rFonts w:ascii="Times New Roman" w:hAnsi="Times New Roman"/>
          <w:bCs/>
          <w:sz w:val="28"/>
          <w:szCs w:val="28"/>
          <w:lang w:val="vi-VN"/>
        </w:rPr>
      </w:pPr>
      <w:r w:rsidRPr="002F5F28">
        <w:rPr>
          <w:rFonts w:ascii="Times New Roman" w:hAnsi="Times New Roman"/>
          <w:bCs/>
          <w:sz w:val="28"/>
          <w:szCs w:val="28"/>
          <w:lang w:val="vi-VN"/>
        </w:rPr>
        <w:t>- Số phiếu phát ra:</w:t>
      </w:r>
      <w:r>
        <w:rPr>
          <w:rFonts w:ascii="Times New Roman" w:hAnsi="Times New Roman"/>
          <w:bCs/>
          <w:sz w:val="28"/>
          <w:szCs w:val="28"/>
          <w:lang w:val="vi-VN"/>
        </w:rPr>
        <w:tab/>
      </w:r>
      <w:r>
        <w:rPr>
          <w:rFonts w:ascii="Times New Roman" w:hAnsi="Times New Roman"/>
          <w:bCs/>
          <w:sz w:val="28"/>
          <w:szCs w:val="28"/>
          <w:lang w:val="vi-VN"/>
        </w:rPr>
        <w:tab/>
      </w:r>
      <w:r>
        <w:rPr>
          <w:rFonts w:ascii="Times New Roman" w:hAnsi="Times New Roman"/>
          <w:bCs/>
          <w:sz w:val="28"/>
          <w:szCs w:val="28"/>
          <w:lang w:val="vi-VN"/>
        </w:rPr>
        <w:tab/>
      </w:r>
      <w:r>
        <w:rPr>
          <w:rFonts w:ascii="Times New Roman" w:hAnsi="Times New Roman"/>
          <w:bCs/>
          <w:sz w:val="28"/>
          <w:szCs w:val="28"/>
          <w:lang w:val="vi-VN"/>
        </w:rPr>
        <w:tab/>
      </w:r>
      <w:r>
        <w:rPr>
          <w:rFonts w:ascii="Times New Roman" w:hAnsi="Times New Roman"/>
          <w:bCs/>
          <w:sz w:val="28"/>
          <w:szCs w:val="28"/>
          <w:lang w:val="vi-VN"/>
        </w:rPr>
        <w:tab/>
      </w:r>
      <w:r>
        <w:rPr>
          <w:rFonts w:ascii="Times New Roman" w:hAnsi="Times New Roman"/>
          <w:bCs/>
          <w:sz w:val="28"/>
          <w:szCs w:val="28"/>
          <w:lang w:val="vi-VN"/>
        </w:rPr>
        <w:tab/>
      </w:r>
      <w:r w:rsidRPr="002F5F28">
        <w:rPr>
          <w:rFonts w:ascii="Times New Roman" w:hAnsi="Times New Roman"/>
          <w:bCs/>
          <w:sz w:val="28"/>
          <w:szCs w:val="28"/>
          <w:lang w:val="vi-VN"/>
        </w:rPr>
        <w:t>- Số phiếu thu về:</w:t>
      </w:r>
    </w:p>
    <w:p w:rsidR="00966DF8" w:rsidRPr="002F5F28" w:rsidRDefault="00966DF8" w:rsidP="00966DF8">
      <w:pPr>
        <w:pStyle w:val="BodyTextIndent"/>
        <w:spacing w:after="120"/>
        <w:rPr>
          <w:rFonts w:ascii="Times New Roman" w:hAnsi="Times New Roman"/>
          <w:bCs/>
          <w:sz w:val="28"/>
          <w:szCs w:val="28"/>
          <w:lang w:val="vi-VN"/>
        </w:rPr>
      </w:pPr>
      <w:r w:rsidRPr="002F5F28">
        <w:rPr>
          <w:rFonts w:ascii="Times New Roman" w:hAnsi="Times New Roman"/>
          <w:bCs/>
          <w:sz w:val="28"/>
          <w:szCs w:val="28"/>
          <w:lang w:val="vi-VN"/>
        </w:rPr>
        <w:t>- Số phiếu hợp lệ:</w:t>
      </w:r>
      <w:r>
        <w:rPr>
          <w:rFonts w:ascii="Times New Roman" w:hAnsi="Times New Roman"/>
          <w:bCs/>
          <w:sz w:val="28"/>
          <w:szCs w:val="28"/>
          <w:lang w:val="vi-VN"/>
        </w:rPr>
        <w:tab/>
      </w:r>
      <w:r>
        <w:rPr>
          <w:rFonts w:ascii="Times New Roman" w:hAnsi="Times New Roman"/>
          <w:bCs/>
          <w:sz w:val="28"/>
          <w:szCs w:val="28"/>
          <w:lang w:val="vi-VN"/>
        </w:rPr>
        <w:tab/>
      </w:r>
      <w:r>
        <w:rPr>
          <w:rFonts w:ascii="Times New Roman" w:hAnsi="Times New Roman"/>
          <w:bCs/>
          <w:sz w:val="28"/>
          <w:szCs w:val="28"/>
          <w:lang w:val="vi-VN"/>
        </w:rPr>
        <w:tab/>
      </w:r>
      <w:r>
        <w:rPr>
          <w:rFonts w:ascii="Times New Roman" w:hAnsi="Times New Roman"/>
          <w:bCs/>
          <w:sz w:val="28"/>
          <w:szCs w:val="28"/>
          <w:lang w:val="vi-VN"/>
        </w:rPr>
        <w:tab/>
      </w:r>
      <w:r>
        <w:rPr>
          <w:rFonts w:ascii="Times New Roman" w:hAnsi="Times New Roman"/>
          <w:bCs/>
          <w:sz w:val="28"/>
          <w:szCs w:val="28"/>
          <w:lang w:val="vi-VN"/>
        </w:rPr>
        <w:tab/>
      </w:r>
      <w:r>
        <w:rPr>
          <w:rFonts w:ascii="Times New Roman" w:hAnsi="Times New Roman"/>
          <w:bCs/>
          <w:sz w:val="28"/>
          <w:szCs w:val="28"/>
          <w:lang w:val="vi-VN"/>
        </w:rPr>
        <w:tab/>
      </w:r>
      <w:r w:rsidRPr="002F5F28">
        <w:rPr>
          <w:rFonts w:ascii="Times New Roman" w:hAnsi="Times New Roman"/>
          <w:bCs/>
          <w:sz w:val="28"/>
          <w:szCs w:val="28"/>
          <w:lang w:val="vi-VN"/>
        </w:rPr>
        <w:t>- Số phiếu không hợp lệ: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239"/>
        <w:gridCol w:w="1686"/>
        <w:gridCol w:w="1674"/>
        <w:gridCol w:w="1513"/>
        <w:gridCol w:w="1242"/>
      </w:tblGrid>
      <w:tr w:rsidR="00966DF8" w:rsidRPr="00762B79" w:rsidTr="004802C6">
        <w:trPr>
          <w:trHeight w:val="210"/>
          <w:tblHeader/>
        </w:trPr>
        <w:tc>
          <w:tcPr>
            <w:tcW w:w="1731" w:type="pct"/>
            <w:vMerge w:val="restart"/>
          </w:tcPr>
          <w:p w:rsidR="00966DF8" w:rsidRDefault="00966DF8" w:rsidP="004802C6">
            <w:pPr>
              <w:pStyle w:val="BodyTextIndent"/>
              <w:tabs>
                <w:tab w:val="left" w:pos="8080"/>
              </w:tabs>
              <w:jc w:val="center"/>
              <w:rPr>
                <w:rFonts w:ascii="Times New Roman" w:hAnsi="Times New Roman"/>
                <w:b/>
                <w:bCs/>
                <w:szCs w:val="26"/>
                <w:lang w:val="vi-VN"/>
              </w:rPr>
            </w:pPr>
            <w:r w:rsidRPr="00762B79">
              <w:rPr>
                <w:rFonts w:ascii="Times New Roman" w:hAnsi="Times New Roman"/>
                <w:b/>
                <w:bCs/>
                <w:szCs w:val="26"/>
                <w:lang w:val="vi-VN"/>
              </w:rPr>
              <w:t xml:space="preserve">Họ và tên </w:t>
            </w:r>
          </w:p>
          <w:p w:rsidR="00966DF8" w:rsidRPr="00762B79" w:rsidRDefault="00966DF8" w:rsidP="004802C6">
            <w:pPr>
              <w:pStyle w:val="BodyTextIndent"/>
              <w:tabs>
                <w:tab w:val="left" w:pos="8080"/>
              </w:tabs>
              <w:jc w:val="center"/>
              <w:rPr>
                <w:rFonts w:ascii="Times New Roman" w:hAnsi="Times New Roman"/>
                <w:b/>
                <w:bCs/>
                <w:szCs w:val="26"/>
                <w:lang w:val="vi-VN"/>
              </w:rPr>
            </w:pPr>
            <w:r w:rsidRPr="00762B79">
              <w:rPr>
                <w:rFonts w:ascii="Times New Roman" w:hAnsi="Times New Roman"/>
                <w:b/>
                <w:bCs/>
                <w:szCs w:val="26"/>
                <w:lang w:val="vi-VN"/>
              </w:rPr>
              <w:t>thành viên Hội đồng</w:t>
            </w:r>
          </w:p>
        </w:tc>
        <w:tc>
          <w:tcPr>
            <w:tcW w:w="2605" w:type="pct"/>
            <w:gridSpan w:val="3"/>
          </w:tcPr>
          <w:p w:rsidR="00966DF8" w:rsidRPr="00762B79" w:rsidRDefault="00966DF8" w:rsidP="004802C6">
            <w:pPr>
              <w:pStyle w:val="BodyTextIndent"/>
              <w:tabs>
                <w:tab w:val="left" w:pos="8080"/>
              </w:tabs>
              <w:jc w:val="center"/>
              <w:rPr>
                <w:rFonts w:ascii="Times New Roman" w:hAnsi="Times New Roman"/>
                <w:b/>
                <w:bCs/>
                <w:szCs w:val="26"/>
              </w:rPr>
            </w:pPr>
            <w:r w:rsidRPr="00762B79">
              <w:rPr>
                <w:rFonts w:ascii="Times New Roman" w:hAnsi="Times New Roman"/>
                <w:b/>
                <w:bCs/>
                <w:szCs w:val="26"/>
              </w:rPr>
              <w:t>Kết quả đánh giá</w:t>
            </w:r>
          </w:p>
        </w:tc>
        <w:tc>
          <w:tcPr>
            <w:tcW w:w="664" w:type="pct"/>
            <w:vMerge w:val="restart"/>
          </w:tcPr>
          <w:p w:rsidR="00966DF8" w:rsidRPr="00762B79" w:rsidRDefault="00966DF8" w:rsidP="004802C6">
            <w:pPr>
              <w:pStyle w:val="BodyTextIndent"/>
              <w:tabs>
                <w:tab w:val="left" w:pos="8080"/>
              </w:tabs>
              <w:jc w:val="center"/>
              <w:rPr>
                <w:rFonts w:ascii="Times New Roman" w:hAnsi="Times New Roman"/>
                <w:b/>
                <w:bCs/>
                <w:szCs w:val="26"/>
              </w:rPr>
            </w:pPr>
            <w:r w:rsidRPr="00762B79">
              <w:rPr>
                <w:rFonts w:ascii="Times New Roman" w:hAnsi="Times New Roman"/>
                <w:b/>
                <w:bCs/>
                <w:szCs w:val="26"/>
              </w:rPr>
              <w:t>Ghi chú</w:t>
            </w:r>
          </w:p>
        </w:tc>
      </w:tr>
      <w:tr w:rsidR="00966DF8" w:rsidRPr="00762B79" w:rsidTr="004802C6">
        <w:trPr>
          <w:trHeight w:val="210"/>
          <w:tblHeader/>
        </w:trPr>
        <w:tc>
          <w:tcPr>
            <w:tcW w:w="1731" w:type="pct"/>
            <w:vMerge/>
            <w:vAlign w:val="center"/>
          </w:tcPr>
          <w:p w:rsidR="00966DF8" w:rsidRPr="00762B79" w:rsidRDefault="00966DF8" w:rsidP="004802C6">
            <w:pPr>
              <w:spacing w:after="0"/>
              <w:rPr>
                <w:rFonts w:eastAsia="Times New Roman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901" w:type="pct"/>
          </w:tcPr>
          <w:p w:rsidR="00966DF8" w:rsidRPr="00762B79" w:rsidRDefault="00966DF8" w:rsidP="004802C6">
            <w:pPr>
              <w:pStyle w:val="BodyTextIndent"/>
              <w:tabs>
                <w:tab w:val="left" w:pos="8080"/>
              </w:tabs>
              <w:jc w:val="center"/>
              <w:rPr>
                <w:rFonts w:ascii="Times New Roman" w:hAnsi="Times New Roman"/>
                <w:b/>
                <w:bCs/>
                <w:szCs w:val="26"/>
              </w:rPr>
            </w:pPr>
            <w:r w:rsidRPr="00762B79">
              <w:rPr>
                <w:rFonts w:ascii="Times New Roman" w:hAnsi="Times New Roman"/>
                <w:b/>
                <w:bCs/>
                <w:szCs w:val="26"/>
              </w:rPr>
              <w:t>Đạt</w:t>
            </w:r>
          </w:p>
        </w:tc>
        <w:tc>
          <w:tcPr>
            <w:tcW w:w="895" w:type="pct"/>
          </w:tcPr>
          <w:p w:rsidR="00966DF8" w:rsidRPr="00762B79" w:rsidRDefault="00966DF8" w:rsidP="004802C6">
            <w:pPr>
              <w:pStyle w:val="BodyTextIndent"/>
              <w:tabs>
                <w:tab w:val="left" w:pos="8080"/>
              </w:tabs>
              <w:jc w:val="center"/>
              <w:rPr>
                <w:rFonts w:ascii="Times New Roman" w:hAnsi="Times New Roman"/>
                <w:b/>
                <w:bCs/>
                <w:szCs w:val="26"/>
              </w:rPr>
            </w:pPr>
            <w:r w:rsidRPr="00762B79">
              <w:rPr>
                <w:rFonts w:ascii="Times New Roman" w:hAnsi="Times New Roman"/>
                <w:b/>
                <w:bCs/>
                <w:szCs w:val="26"/>
              </w:rPr>
              <w:t>Xuất sắc</w:t>
            </w:r>
          </w:p>
        </w:tc>
        <w:tc>
          <w:tcPr>
            <w:tcW w:w="809" w:type="pct"/>
          </w:tcPr>
          <w:p w:rsidR="00966DF8" w:rsidRPr="00762B79" w:rsidRDefault="00966DF8" w:rsidP="004802C6">
            <w:pPr>
              <w:pStyle w:val="BodyTextIndent"/>
              <w:tabs>
                <w:tab w:val="left" w:pos="8080"/>
              </w:tabs>
              <w:jc w:val="center"/>
              <w:rPr>
                <w:rFonts w:ascii="Times New Roman" w:hAnsi="Times New Roman"/>
                <w:b/>
                <w:bCs/>
                <w:szCs w:val="26"/>
              </w:rPr>
            </w:pPr>
            <w:r w:rsidRPr="00762B79">
              <w:rPr>
                <w:rFonts w:ascii="Times New Roman" w:hAnsi="Times New Roman"/>
                <w:b/>
                <w:bCs/>
                <w:szCs w:val="26"/>
              </w:rPr>
              <w:t>Không đạt</w:t>
            </w:r>
          </w:p>
        </w:tc>
        <w:tc>
          <w:tcPr>
            <w:tcW w:w="664" w:type="pct"/>
            <w:vMerge/>
            <w:vAlign w:val="center"/>
          </w:tcPr>
          <w:p w:rsidR="00966DF8" w:rsidRPr="00762B79" w:rsidRDefault="00966DF8" w:rsidP="004802C6">
            <w:pPr>
              <w:spacing w:after="0"/>
              <w:rPr>
                <w:rFonts w:eastAsia="Times New Roman"/>
                <w:b/>
                <w:bCs/>
                <w:sz w:val="26"/>
                <w:szCs w:val="26"/>
                <w:lang w:val="en-GB"/>
              </w:rPr>
            </w:pPr>
          </w:p>
        </w:tc>
      </w:tr>
      <w:tr w:rsidR="00966DF8" w:rsidRPr="00762B79" w:rsidTr="004802C6">
        <w:tc>
          <w:tcPr>
            <w:tcW w:w="1731" w:type="pct"/>
          </w:tcPr>
          <w:p w:rsidR="00966DF8" w:rsidRPr="00762B79" w:rsidRDefault="00966DF8" w:rsidP="004802C6">
            <w:pPr>
              <w:pStyle w:val="BodyTextIndent"/>
              <w:tabs>
                <w:tab w:val="left" w:pos="8080"/>
              </w:tabs>
              <w:spacing w:before="40" w:after="40"/>
              <w:jc w:val="center"/>
              <w:rPr>
                <w:rFonts w:ascii="Times New Roman" w:hAnsi="Times New Roman"/>
                <w:bCs/>
                <w:szCs w:val="26"/>
              </w:rPr>
            </w:pPr>
            <w:r w:rsidRPr="00762B79">
              <w:rPr>
                <w:rFonts w:ascii="Times New Roman" w:hAnsi="Times New Roman"/>
                <w:bCs/>
                <w:szCs w:val="26"/>
              </w:rPr>
              <w:t>Thành viên 1</w:t>
            </w:r>
          </w:p>
        </w:tc>
        <w:tc>
          <w:tcPr>
            <w:tcW w:w="901" w:type="pct"/>
          </w:tcPr>
          <w:p w:rsidR="00966DF8" w:rsidRPr="00762B79" w:rsidRDefault="00966DF8" w:rsidP="004802C6">
            <w:pPr>
              <w:pStyle w:val="BodyTextIndent"/>
              <w:tabs>
                <w:tab w:val="left" w:pos="8080"/>
              </w:tabs>
              <w:spacing w:before="40" w:after="40"/>
              <w:rPr>
                <w:rFonts w:ascii="Times New Roman" w:hAnsi="Times New Roman"/>
                <w:b/>
                <w:bCs/>
                <w:szCs w:val="26"/>
              </w:rPr>
            </w:pPr>
          </w:p>
        </w:tc>
        <w:tc>
          <w:tcPr>
            <w:tcW w:w="895" w:type="pct"/>
          </w:tcPr>
          <w:p w:rsidR="00966DF8" w:rsidRPr="00762B79" w:rsidRDefault="00966DF8" w:rsidP="004802C6">
            <w:pPr>
              <w:pStyle w:val="BodyTextIndent"/>
              <w:tabs>
                <w:tab w:val="left" w:pos="8080"/>
              </w:tabs>
              <w:spacing w:before="40" w:after="40"/>
              <w:rPr>
                <w:rFonts w:ascii="Times New Roman" w:hAnsi="Times New Roman"/>
                <w:b/>
                <w:bCs/>
                <w:szCs w:val="26"/>
              </w:rPr>
            </w:pPr>
          </w:p>
        </w:tc>
        <w:tc>
          <w:tcPr>
            <w:tcW w:w="809" w:type="pct"/>
          </w:tcPr>
          <w:p w:rsidR="00966DF8" w:rsidRPr="00762B79" w:rsidRDefault="00966DF8" w:rsidP="004802C6">
            <w:pPr>
              <w:pStyle w:val="BodyTextIndent"/>
              <w:tabs>
                <w:tab w:val="left" w:pos="8080"/>
              </w:tabs>
              <w:spacing w:before="40" w:after="40"/>
              <w:rPr>
                <w:rFonts w:ascii="Times New Roman" w:hAnsi="Times New Roman"/>
                <w:b/>
                <w:bCs/>
                <w:szCs w:val="26"/>
              </w:rPr>
            </w:pPr>
          </w:p>
        </w:tc>
        <w:tc>
          <w:tcPr>
            <w:tcW w:w="664" w:type="pct"/>
          </w:tcPr>
          <w:p w:rsidR="00966DF8" w:rsidRPr="00762B79" w:rsidRDefault="00966DF8" w:rsidP="004802C6">
            <w:pPr>
              <w:pStyle w:val="BodyTextIndent"/>
              <w:tabs>
                <w:tab w:val="left" w:pos="8080"/>
              </w:tabs>
              <w:spacing w:before="40" w:after="40"/>
              <w:rPr>
                <w:rFonts w:ascii="Times New Roman" w:hAnsi="Times New Roman"/>
                <w:b/>
                <w:bCs/>
                <w:szCs w:val="26"/>
              </w:rPr>
            </w:pPr>
          </w:p>
        </w:tc>
      </w:tr>
      <w:tr w:rsidR="00966DF8" w:rsidRPr="00762B79" w:rsidTr="004802C6">
        <w:tc>
          <w:tcPr>
            <w:tcW w:w="1731" w:type="pct"/>
          </w:tcPr>
          <w:p w:rsidR="00966DF8" w:rsidRPr="00762B79" w:rsidRDefault="00966DF8" w:rsidP="004802C6">
            <w:pPr>
              <w:pStyle w:val="BodyTextIndent"/>
              <w:tabs>
                <w:tab w:val="left" w:pos="8080"/>
              </w:tabs>
              <w:spacing w:before="40" w:after="40"/>
              <w:jc w:val="center"/>
              <w:rPr>
                <w:rFonts w:ascii="Times New Roman" w:hAnsi="Times New Roman"/>
                <w:bCs/>
                <w:szCs w:val="26"/>
              </w:rPr>
            </w:pPr>
            <w:r w:rsidRPr="00762B79">
              <w:rPr>
                <w:rFonts w:ascii="Times New Roman" w:hAnsi="Times New Roman"/>
                <w:bCs/>
                <w:szCs w:val="26"/>
              </w:rPr>
              <w:t>……..</w:t>
            </w:r>
          </w:p>
        </w:tc>
        <w:tc>
          <w:tcPr>
            <w:tcW w:w="901" w:type="pct"/>
          </w:tcPr>
          <w:p w:rsidR="00966DF8" w:rsidRPr="00762B79" w:rsidRDefault="00966DF8" w:rsidP="004802C6">
            <w:pPr>
              <w:pStyle w:val="BodyTextIndent"/>
              <w:tabs>
                <w:tab w:val="left" w:pos="8080"/>
              </w:tabs>
              <w:spacing w:before="40" w:after="40"/>
              <w:rPr>
                <w:rFonts w:ascii="Times New Roman" w:hAnsi="Times New Roman"/>
                <w:b/>
                <w:bCs/>
                <w:szCs w:val="26"/>
              </w:rPr>
            </w:pPr>
          </w:p>
        </w:tc>
        <w:tc>
          <w:tcPr>
            <w:tcW w:w="895" w:type="pct"/>
          </w:tcPr>
          <w:p w:rsidR="00966DF8" w:rsidRPr="00762B79" w:rsidRDefault="00966DF8" w:rsidP="004802C6">
            <w:pPr>
              <w:pStyle w:val="BodyTextIndent"/>
              <w:tabs>
                <w:tab w:val="left" w:pos="8080"/>
              </w:tabs>
              <w:spacing w:before="40" w:after="40"/>
              <w:rPr>
                <w:rFonts w:ascii="Times New Roman" w:hAnsi="Times New Roman"/>
                <w:b/>
                <w:bCs/>
                <w:szCs w:val="26"/>
              </w:rPr>
            </w:pPr>
          </w:p>
        </w:tc>
        <w:tc>
          <w:tcPr>
            <w:tcW w:w="809" w:type="pct"/>
          </w:tcPr>
          <w:p w:rsidR="00966DF8" w:rsidRPr="00762B79" w:rsidRDefault="00966DF8" w:rsidP="004802C6">
            <w:pPr>
              <w:pStyle w:val="BodyTextIndent"/>
              <w:tabs>
                <w:tab w:val="left" w:pos="8080"/>
              </w:tabs>
              <w:spacing w:before="40" w:after="40"/>
              <w:rPr>
                <w:rFonts w:ascii="Times New Roman" w:hAnsi="Times New Roman"/>
                <w:b/>
                <w:bCs/>
                <w:szCs w:val="26"/>
              </w:rPr>
            </w:pPr>
          </w:p>
        </w:tc>
        <w:tc>
          <w:tcPr>
            <w:tcW w:w="664" w:type="pct"/>
          </w:tcPr>
          <w:p w:rsidR="00966DF8" w:rsidRPr="00762B79" w:rsidRDefault="00966DF8" w:rsidP="004802C6">
            <w:pPr>
              <w:pStyle w:val="BodyTextIndent"/>
              <w:tabs>
                <w:tab w:val="left" w:pos="8080"/>
              </w:tabs>
              <w:spacing w:before="40" w:after="40"/>
              <w:rPr>
                <w:rFonts w:ascii="Times New Roman" w:hAnsi="Times New Roman"/>
                <w:b/>
                <w:bCs/>
                <w:szCs w:val="26"/>
              </w:rPr>
            </w:pPr>
          </w:p>
        </w:tc>
      </w:tr>
      <w:tr w:rsidR="00966DF8" w:rsidRPr="00762B79" w:rsidTr="004802C6">
        <w:tc>
          <w:tcPr>
            <w:tcW w:w="1731" w:type="pct"/>
          </w:tcPr>
          <w:p w:rsidR="00966DF8" w:rsidRPr="00762B79" w:rsidRDefault="00966DF8" w:rsidP="004802C6">
            <w:pPr>
              <w:pStyle w:val="BodyTextIndent"/>
              <w:tabs>
                <w:tab w:val="left" w:pos="8080"/>
              </w:tabs>
              <w:spacing w:before="40" w:after="40"/>
              <w:jc w:val="center"/>
              <w:rPr>
                <w:rFonts w:ascii="Times New Roman" w:hAnsi="Times New Roman"/>
                <w:bCs/>
                <w:szCs w:val="26"/>
              </w:rPr>
            </w:pPr>
            <w:r w:rsidRPr="00762B79">
              <w:rPr>
                <w:rFonts w:ascii="Times New Roman" w:hAnsi="Times New Roman"/>
                <w:bCs/>
                <w:szCs w:val="26"/>
              </w:rPr>
              <w:t>Tổng số:</w:t>
            </w:r>
          </w:p>
        </w:tc>
        <w:tc>
          <w:tcPr>
            <w:tcW w:w="901" w:type="pct"/>
          </w:tcPr>
          <w:p w:rsidR="00966DF8" w:rsidRPr="00762B79" w:rsidRDefault="00966DF8" w:rsidP="004802C6">
            <w:pPr>
              <w:pStyle w:val="BodyTextIndent"/>
              <w:tabs>
                <w:tab w:val="left" w:pos="8080"/>
              </w:tabs>
              <w:spacing w:before="40" w:after="40"/>
              <w:rPr>
                <w:rFonts w:ascii="Times New Roman" w:hAnsi="Times New Roman"/>
                <w:b/>
                <w:bCs/>
                <w:szCs w:val="26"/>
              </w:rPr>
            </w:pPr>
          </w:p>
        </w:tc>
        <w:tc>
          <w:tcPr>
            <w:tcW w:w="895" w:type="pct"/>
          </w:tcPr>
          <w:p w:rsidR="00966DF8" w:rsidRPr="00762B79" w:rsidRDefault="00966DF8" w:rsidP="004802C6">
            <w:pPr>
              <w:pStyle w:val="BodyTextIndent"/>
              <w:tabs>
                <w:tab w:val="left" w:pos="8080"/>
              </w:tabs>
              <w:spacing w:before="40" w:after="40"/>
              <w:rPr>
                <w:rFonts w:ascii="Times New Roman" w:hAnsi="Times New Roman"/>
                <w:b/>
                <w:bCs/>
                <w:szCs w:val="26"/>
              </w:rPr>
            </w:pPr>
          </w:p>
        </w:tc>
        <w:tc>
          <w:tcPr>
            <w:tcW w:w="809" w:type="pct"/>
          </w:tcPr>
          <w:p w:rsidR="00966DF8" w:rsidRPr="00762B79" w:rsidRDefault="00966DF8" w:rsidP="004802C6">
            <w:pPr>
              <w:pStyle w:val="BodyTextIndent"/>
              <w:tabs>
                <w:tab w:val="left" w:pos="8080"/>
              </w:tabs>
              <w:spacing w:before="40" w:after="40"/>
              <w:rPr>
                <w:rFonts w:ascii="Times New Roman" w:hAnsi="Times New Roman"/>
                <w:b/>
                <w:bCs/>
                <w:szCs w:val="26"/>
              </w:rPr>
            </w:pPr>
          </w:p>
        </w:tc>
        <w:tc>
          <w:tcPr>
            <w:tcW w:w="664" w:type="pct"/>
          </w:tcPr>
          <w:p w:rsidR="00966DF8" w:rsidRPr="00762B79" w:rsidRDefault="00966DF8" w:rsidP="004802C6">
            <w:pPr>
              <w:pStyle w:val="BodyTextIndent"/>
              <w:tabs>
                <w:tab w:val="left" w:pos="8080"/>
              </w:tabs>
              <w:spacing w:before="40" w:after="40"/>
              <w:rPr>
                <w:rFonts w:ascii="Times New Roman" w:hAnsi="Times New Roman"/>
                <w:b/>
                <w:bCs/>
                <w:szCs w:val="26"/>
              </w:rPr>
            </w:pPr>
          </w:p>
        </w:tc>
      </w:tr>
    </w:tbl>
    <w:p w:rsidR="00966DF8" w:rsidRPr="002F5F28" w:rsidRDefault="00966DF8" w:rsidP="00966DF8">
      <w:pPr>
        <w:pStyle w:val="BodyTextIndent"/>
        <w:tabs>
          <w:tab w:val="left" w:pos="8080"/>
        </w:tabs>
        <w:rPr>
          <w:rFonts w:ascii="Times New Roman" w:hAnsi="Times New Roman"/>
          <w:sz w:val="28"/>
          <w:szCs w:val="28"/>
          <w:lang w:val="pt-BR"/>
        </w:rPr>
      </w:pPr>
      <w:r w:rsidRPr="002F5F28">
        <w:rPr>
          <w:rFonts w:ascii="Times New Roman" w:hAnsi="Times New Roman"/>
          <w:b/>
          <w:bCs/>
          <w:sz w:val="28"/>
          <w:szCs w:val="28"/>
          <w:lang w:val="pt-BR"/>
        </w:rPr>
        <w:t xml:space="preserve">3. Xếp loại nhiệm vụ </w:t>
      </w:r>
      <w:r>
        <w:rPr>
          <w:rFonts w:ascii="Times New Roman" w:hAnsi="Times New Roman"/>
          <w:i/>
          <w:sz w:val="28"/>
          <w:szCs w:val="28"/>
          <w:lang w:val="pt-BR"/>
        </w:rPr>
        <w:t>(đ</w:t>
      </w:r>
      <w:r w:rsidRPr="002F5F28">
        <w:rPr>
          <w:rFonts w:ascii="Times New Roman" w:hAnsi="Times New Roman"/>
          <w:i/>
          <w:sz w:val="28"/>
          <w:szCs w:val="28"/>
          <w:lang w:val="pt-BR"/>
        </w:rPr>
        <w:t xml:space="preserve">ánh dấu </w:t>
      </w:r>
      <w:r w:rsidRPr="002F5F28">
        <w:rPr>
          <w:rFonts w:ascii="Times New Roman" w:hAnsi="Times New Roman"/>
          <w:b/>
          <w:i/>
          <w:sz w:val="28"/>
          <w:szCs w:val="28"/>
        </w:rPr>
        <w:sym w:font="Symbol" w:char="F0D6"/>
      </w:r>
      <w:r w:rsidRPr="002F5F28">
        <w:rPr>
          <w:rFonts w:ascii="Times New Roman" w:hAnsi="Times New Roman"/>
          <w:b/>
          <w:i/>
          <w:sz w:val="28"/>
          <w:szCs w:val="28"/>
          <w:lang w:val="pt-BR"/>
        </w:rPr>
        <w:t xml:space="preserve"> </w:t>
      </w:r>
      <w:r w:rsidRPr="002F5F28">
        <w:rPr>
          <w:rFonts w:ascii="Times New Roman" w:hAnsi="Times New Roman"/>
          <w:i/>
          <w:sz w:val="28"/>
          <w:szCs w:val="28"/>
          <w:lang w:val="pt-BR"/>
        </w:rPr>
        <w:t xml:space="preserve"> vào ô tương ứng phù hợp)</w:t>
      </w:r>
      <w:r w:rsidRPr="002F5F28">
        <w:rPr>
          <w:rFonts w:ascii="Times New Roman" w:hAnsi="Times New Roman"/>
          <w:b/>
          <w:bCs/>
          <w:sz w:val="28"/>
          <w:szCs w:val="28"/>
          <w:lang w:val="pt-BR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310"/>
        <w:gridCol w:w="1050"/>
      </w:tblGrid>
      <w:tr w:rsidR="00966DF8" w:rsidRPr="002F5F28" w:rsidTr="004802C6">
        <w:trPr>
          <w:trHeight w:val="1079"/>
        </w:trPr>
        <w:tc>
          <w:tcPr>
            <w:tcW w:w="4439" w:type="pct"/>
          </w:tcPr>
          <w:p w:rsidR="00966DF8" w:rsidRPr="007B278D" w:rsidRDefault="00966DF8" w:rsidP="00966DF8">
            <w:pPr>
              <w:pStyle w:val="Blockquote"/>
              <w:numPr>
                <w:ilvl w:val="0"/>
                <w:numId w:val="1"/>
              </w:numPr>
              <w:spacing w:before="0" w:after="0"/>
              <w:ind w:left="0" w:right="0"/>
              <w:jc w:val="both"/>
              <w:rPr>
                <w:sz w:val="28"/>
                <w:szCs w:val="28"/>
                <w:lang w:val="pt-BR"/>
              </w:rPr>
            </w:pPr>
            <w:r w:rsidRPr="007B278D">
              <w:rPr>
                <w:b/>
                <w:bCs/>
                <w:sz w:val="28"/>
                <w:szCs w:val="28"/>
                <w:lang w:val="pt-BR"/>
              </w:rPr>
              <w:t>Xuất sắc</w:t>
            </w:r>
            <w:r w:rsidRPr="007B278D">
              <w:rPr>
                <w:sz w:val="28"/>
                <w:szCs w:val="28"/>
                <w:lang w:val="pt-BR"/>
              </w:rPr>
              <w:t xml:space="preserve">: </w:t>
            </w:r>
            <w:r w:rsidRPr="007B278D">
              <w:rPr>
                <w:iCs/>
                <w:sz w:val="28"/>
                <w:szCs w:val="28"/>
                <w:lang w:val="pt-BR"/>
              </w:rPr>
              <w:t>Nếu n</w:t>
            </w:r>
            <w:r w:rsidRPr="007B278D">
              <w:rPr>
                <w:iCs/>
                <w:sz w:val="28"/>
                <w:szCs w:val="28"/>
                <w:lang w:val="vi-VN"/>
              </w:rPr>
              <w:t>hiệm vụ</w:t>
            </w:r>
            <w:r w:rsidRPr="007B278D">
              <w:rPr>
                <w:sz w:val="28"/>
                <w:szCs w:val="28"/>
                <w:lang w:val="vi-VN"/>
              </w:rPr>
              <w:t xml:space="preserve"> có </w:t>
            </w:r>
            <w:r w:rsidRPr="007B278D">
              <w:rPr>
                <w:sz w:val="28"/>
                <w:szCs w:val="28"/>
                <w:lang w:val="pt-BR"/>
              </w:rPr>
              <w:t>ít nhất</w:t>
            </w:r>
            <w:r w:rsidRPr="007B278D">
              <w:rPr>
                <w:sz w:val="28"/>
                <w:szCs w:val="28"/>
                <w:lang w:val="vi-VN"/>
              </w:rPr>
              <w:t xml:space="preserve"> </w:t>
            </w:r>
            <w:r w:rsidRPr="007B278D">
              <w:rPr>
                <w:sz w:val="28"/>
                <w:szCs w:val="28"/>
                <w:lang w:val="pt-BR"/>
              </w:rPr>
              <w:t>3</w:t>
            </w:r>
            <w:r w:rsidRPr="007B278D">
              <w:rPr>
                <w:sz w:val="28"/>
                <w:szCs w:val="28"/>
                <w:lang w:val="vi-VN"/>
              </w:rPr>
              <w:t>/</w:t>
            </w:r>
            <w:r w:rsidRPr="007B278D">
              <w:rPr>
                <w:sz w:val="28"/>
                <w:szCs w:val="28"/>
                <w:lang w:val="pt-BR"/>
              </w:rPr>
              <w:t>4</w:t>
            </w:r>
            <w:r w:rsidRPr="007B278D">
              <w:rPr>
                <w:sz w:val="28"/>
                <w:szCs w:val="28"/>
                <w:lang w:val="vi-VN"/>
              </w:rPr>
              <w:t xml:space="preserve"> thành viên hội đồng </w:t>
            </w:r>
            <w:r w:rsidRPr="007B278D">
              <w:rPr>
                <w:sz w:val="28"/>
                <w:szCs w:val="28"/>
                <w:lang w:val="pt-BR"/>
              </w:rPr>
              <w:t xml:space="preserve">có mặt </w:t>
            </w:r>
            <w:r w:rsidRPr="007B278D">
              <w:rPr>
                <w:sz w:val="28"/>
                <w:szCs w:val="28"/>
                <w:lang w:val="vi-VN"/>
              </w:rPr>
              <w:t xml:space="preserve">nhất trí đánh giá mức </w:t>
            </w:r>
            <w:r w:rsidRPr="004775BA">
              <w:rPr>
                <w:sz w:val="28"/>
                <w:szCs w:val="28"/>
                <w:lang w:val="pt-BR"/>
              </w:rPr>
              <w:t>“</w:t>
            </w:r>
            <w:r w:rsidRPr="007B278D">
              <w:rPr>
                <w:sz w:val="28"/>
                <w:szCs w:val="28"/>
                <w:lang w:val="vi-VN"/>
              </w:rPr>
              <w:t>Xuất sắc</w:t>
            </w:r>
            <w:r w:rsidRPr="004775BA">
              <w:rPr>
                <w:sz w:val="28"/>
                <w:szCs w:val="28"/>
                <w:lang w:val="pt-BR"/>
              </w:rPr>
              <w:t>”</w:t>
            </w:r>
            <w:r w:rsidRPr="007B278D">
              <w:rPr>
                <w:sz w:val="28"/>
                <w:szCs w:val="28"/>
                <w:lang w:val="vi-VN"/>
              </w:rPr>
              <w:t xml:space="preserve"> và không có thành viên đánh giá ở mức “Không đạt”;</w:t>
            </w:r>
          </w:p>
        </w:tc>
        <w:tc>
          <w:tcPr>
            <w:tcW w:w="561" w:type="pct"/>
          </w:tcPr>
          <w:p w:rsidR="00966DF8" w:rsidRPr="002F5F28" w:rsidRDefault="00966DF8" w:rsidP="004802C6">
            <w:pPr>
              <w:spacing w:after="0"/>
              <w:ind w:firstLine="0"/>
              <w:jc w:val="center"/>
              <w:rPr>
                <w:szCs w:val="28"/>
                <w:lang w:val="en-GB"/>
              </w:rPr>
            </w:pPr>
            <w:r w:rsidRPr="002F5F28">
              <w:rPr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5F28">
              <w:rPr>
                <w:szCs w:val="28"/>
              </w:rPr>
              <w:instrText xml:space="preserve"> FORMCHECKBOX </w:instrText>
            </w:r>
            <w:r w:rsidRPr="002F5F28">
              <w:rPr>
                <w:szCs w:val="28"/>
              </w:rPr>
            </w:r>
            <w:r w:rsidRPr="002F5F28">
              <w:rPr>
                <w:szCs w:val="28"/>
              </w:rPr>
              <w:fldChar w:fldCharType="end"/>
            </w:r>
          </w:p>
          <w:p w:rsidR="00966DF8" w:rsidRPr="002F5F28" w:rsidRDefault="00966DF8" w:rsidP="004802C6">
            <w:pPr>
              <w:pStyle w:val="BodyTextInden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66DF8" w:rsidRPr="006C43B5" w:rsidTr="004802C6">
        <w:tc>
          <w:tcPr>
            <w:tcW w:w="4439" w:type="pct"/>
          </w:tcPr>
          <w:p w:rsidR="00966DF8" w:rsidRPr="006C43B5" w:rsidRDefault="00966DF8" w:rsidP="00966DF8">
            <w:pPr>
              <w:pStyle w:val="Blockquote"/>
              <w:numPr>
                <w:ilvl w:val="0"/>
                <w:numId w:val="3"/>
              </w:numPr>
              <w:spacing w:before="0" w:after="0"/>
              <w:ind w:left="0" w:right="0"/>
              <w:jc w:val="both"/>
              <w:rPr>
                <w:b/>
                <w:bCs/>
                <w:i/>
                <w:iCs/>
                <w:sz w:val="28"/>
                <w:szCs w:val="28"/>
                <w:lang w:val="vi-VN"/>
              </w:rPr>
            </w:pPr>
            <w:r w:rsidRPr="006C43B5">
              <w:rPr>
                <w:b/>
                <w:bCs/>
                <w:sz w:val="28"/>
                <w:szCs w:val="28"/>
                <w:lang w:val="vi-VN"/>
              </w:rPr>
              <w:t>Không đạt</w:t>
            </w:r>
            <w:r w:rsidRPr="006C43B5">
              <w:rPr>
                <w:sz w:val="28"/>
                <w:szCs w:val="28"/>
                <w:lang w:val="vi-VN"/>
              </w:rPr>
              <w:t xml:space="preserve">: Nếu </w:t>
            </w:r>
            <w:r w:rsidRPr="006C43B5">
              <w:rPr>
                <w:iCs/>
                <w:sz w:val="28"/>
                <w:szCs w:val="28"/>
                <w:lang w:val="vi-VN"/>
              </w:rPr>
              <w:t>nhiệm vụ</w:t>
            </w:r>
            <w:r w:rsidRPr="006C43B5">
              <w:rPr>
                <w:sz w:val="28"/>
                <w:szCs w:val="28"/>
                <w:lang w:val="vi-VN"/>
              </w:rPr>
              <w:t xml:space="preserve"> có nhiều hơn 1/3 số thành viên hội đồng có mặt đánh giá mức </w:t>
            </w:r>
            <w:r w:rsidRPr="004775BA">
              <w:rPr>
                <w:sz w:val="28"/>
                <w:szCs w:val="28"/>
                <w:lang w:val="vi-VN"/>
              </w:rPr>
              <w:t>“K</w:t>
            </w:r>
            <w:r w:rsidRPr="006C43B5">
              <w:rPr>
                <w:sz w:val="28"/>
                <w:szCs w:val="28"/>
                <w:lang w:val="vi-VN"/>
              </w:rPr>
              <w:t>hông đạt</w:t>
            </w:r>
            <w:r w:rsidRPr="004775BA">
              <w:rPr>
                <w:sz w:val="28"/>
                <w:szCs w:val="28"/>
                <w:lang w:val="vi-VN"/>
              </w:rPr>
              <w:t>”</w:t>
            </w:r>
            <w:r w:rsidRPr="006C43B5">
              <w:rPr>
                <w:sz w:val="28"/>
                <w:szCs w:val="28"/>
                <w:lang w:val="vi-VN"/>
              </w:rPr>
              <w:t>.</w:t>
            </w:r>
          </w:p>
        </w:tc>
        <w:tc>
          <w:tcPr>
            <w:tcW w:w="561" w:type="pct"/>
          </w:tcPr>
          <w:p w:rsidR="00966DF8" w:rsidRPr="006C43B5" w:rsidRDefault="00966DF8" w:rsidP="004802C6">
            <w:pPr>
              <w:spacing w:after="0"/>
              <w:ind w:firstLine="0"/>
              <w:jc w:val="center"/>
              <w:rPr>
                <w:szCs w:val="28"/>
              </w:rPr>
            </w:pPr>
            <w:r w:rsidRPr="006C43B5">
              <w:rPr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3B5">
              <w:rPr>
                <w:szCs w:val="28"/>
              </w:rPr>
              <w:instrText xml:space="preserve"> FORMCHECKBOX </w:instrText>
            </w:r>
            <w:r w:rsidRPr="006C43B5">
              <w:rPr>
                <w:szCs w:val="28"/>
              </w:rPr>
            </w:r>
            <w:r w:rsidRPr="006C43B5">
              <w:rPr>
                <w:szCs w:val="28"/>
              </w:rPr>
              <w:fldChar w:fldCharType="end"/>
            </w:r>
          </w:p>
        </w:tc>
      </w:tr>
      <w:tr w:rsidR="00966DF8" w:rsidRPr="002F5F28" w:rsidTr="004802C6">
        <w:tc>
          <w:tcPr>
            <w:tcW w:w="4439" w:type="pct"/>
          </w:tcPr>
          <w:p w:rsidR="00966DF8" w:rsidRPr="007B278D" w:rsidRDefault="00966DF8" w:rsidP="00966DF8">
            <w:pPr>
              <w:pStyle w:val="Blockquote"/>
              <w:numPr>
                <w:ilvl w:val="0"/>
                <w:numId w:val="2"/>
              </w:numPr>
              <w:spacing w:before="0" w:after="0"/>
              <w:ind w:left="0" w:right="0"/>
              <w:jc w:val="both"/>
              <w:rPr>
                <w:iCs/>
                <w:sz w:val="28"/>
                <w:szCs w:val="28"/>
                <w:lang w:val="vi-VN"/>
              </w:rPr>
            </w:pPr>
            <w:r w:rsidRPr="007B278D">
              <w:rPr>
                <w:b/>
                <w:bCs/>
                <w:sz w:val="28"/>
                <w:szCs w:val="28"/>
                <w:lang w:val="vi-VN"/>
              </w:rPr>
              <w:t>Đạt yêu cầu</w:t>
            </w:r>
            <w:r w:rsidRPr="007B278D">
              <w:rPr>
                <w:iCs/>
                <w:sz w:val="28"/>
                <w:szCs w:val="28"/>
                <w:lang w:val="vi-VN"/>
              </w:rPr>
              <w:t>: Không thuộc 2 trường hợp trên</w:t>
            </w:r>
          </w:p>
        </w:tc>
        <w:tc>
          <w:tcPr>
            <w:tcW w:w="561" w:type="pct"/>
          </w:tcPr>
          <w:p w:rsidR="00966DF8" w:rsidRPr="002F5F28" w:rsidRDefault="00966DF8" w:rsidP="004802C6">
            <w:pPr>
              <w:spacing w:after="0"/>
              <w:ind w:firstLine="0"/>
              <w:jc w:val="center"/>
              <w:rPr>
                <w:szCs w:val="28"/>
              </w:rPr>
            </w:pPr>
            <w:r w:rsidRPr="002F5F28">
              <w:rPr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5F28">
              <w:rPr>
                <w:szCs w:val="28"/>
              </w:rPr>
              <w:instrText xml:space="preserve"> FORMCHECKBOX </w:instrText>
            </w:r>
            <w:r w:rsidRPr="002F5F28">
              <w:rPr>
                <w:szCs w:val="28"/>
              </w:rPr>
            </w:r>
            <w:r w:rsidRPr="002F5F28">
              <w:rPr>
                <w:szCs w:val="28"/>
              </w:rPr>
              <w:fldChar w:fldCharType="end"/>
            </w:r>
          </w:p>
        </w:tc>
      </w:tr>
    </w:tbl>
    <w:p w:rsidR="00966DF8" w:rsidRPr="002F5F28" w:rsidRDefault="00966DF8" w:rsidP="00966DF8">
      <w:pPr>
        <w:pStyle w:val="Blockquote"/>
        <w:spacing w:before="0" w:after="0"/>
        <w:ind w:left="0" w:right="0"/>
        <w:jc w:val="both"/>
        <w:rPr>
          <w:b/>
          <w:bCs/>
          <w:sz w:val="28"/>
          <w:szCs w:val="28"/>
          <w:lang w:val="vi-VN"/>
        </w:rPr>
      </w:pPr>
      <w:r w:rsidRPr="002F5F28">
        <w:rPr>
          <w:b/>
          <w:bCs/>
          <w:sz w:val="28"/>
          <w:szCs w:val="28"/>
          <w:lang w:val="vi-VN"/>
        </w:rPr>
        <w:t xml:space="preserve">                 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824"/>
        <w:gridCol w:w="4536"/>
      </w:tblGrid>
      <w:tr w:rsidR="00966DF8" w:rsidRPr="00E23B07" w:rsidTr="004802C6">
        <w:tc>
          <w:tcPr>
            <w:tcW w:w="2577" w:type="pct"/>
          </w:tcPr>
          <w:p w:rsidR="00966DF8" w:rsidRPr="00E23B07" w:rsidRDefault="00966DF8" w:rsidP="004802C6">
            <w:pPr>
              <w:pStyle w:val="BodyTextIndent"/>
              <w:tabs>
                <w:tab w:val="left" w:pos="8080"/>
              </w:tabs>
              <w:jc w:val="center"/>
              <w:rPr>
                <w:rFonts w:ascii="Times New Roman" w:hAnsi="Times New Roman"/>
                <w:bCs/>
                <w:szCs w:val="28"/>
                <w:lang w:val="vi-VN"/>
              </w:rPr>
            </w:pPr>
            <w:r w:rsidRPr="00E23B07">
              <w:rPr>
                <w:rFonts w:ascii="Times New Roman" w:hAnsi="Times New Roman"/>
                <w:b/>
                <w:bCs/>
                <w:szCs w:val="28"/>
                <w:lang w:val="vi-VN"/>
              </w:rPr>
              <w:t>TỔ TRƯỞNG TỔ KIỂM PHIẾU</w:t>
            </w:r>
          </w:p>
        </w:tc>
        <w:tc>
          <w:tcPr>
            <w:tcW w:w="2423" w:type="pct"/>
          </w:tcPr>
          <w:p w:rsidR="00966DF8" w:rsidRPr="00E23B07" w:rsidRDefault="00966DF8" w:rsidP="004802C6">
            <w:pPr>
              <w:pStyle w:val="BodyTextIndent"/>
              <w:tabs>
                <w:tab w:val="left" w:pos="8080"/>
              </w:tabs>
              <w:jc w:val="center"/>
              <w:rPr>
                <w:rFonts w:ascii="Times New Roman" w:hAnsi="Times New Roman"/>
                <w:b/>
                <w:bCs/>
                <w:szCs w:val="28"/>
                <w:lang w:val="vi-VN"/>
              </w:rPr>
            </w:pPr>
            <w:r w:rsidRPr="00E23B07">
              <w:rPr>
                <w:rFonts w:ascii="Times New Roman" w:hAnsi="Times New Roman"/>
                <w:b/>
                <w:bCs/>
                <w:szCs w:val="28"/>
                <w:lang w:val="vi-VN"/>
              </w:rPr>
              <w:t>ỦY VIÊN TỔ KIỂM PHIẾU</w:t>
            </w:r>
          </w:p>
        </w:tc>
      </w:tr>
      <w:tr w:rsidR="00966DF8" w:rsidRPr="00310721" w:rsidTr="004802C6">
        <w:tc>
          <w:tcPr>
            <w:tcW w:w="2577" w:type="pct"/>
          </w:tcPr>
          <w:p w:rsidR="00966DF8" w:rsidRPr="00310721" w:rsidRDefault="00966DF8" w:rsidP="004802C6">
            <w:pPr>
              <w:pStyle w:val="BodyTextIndent"/>
              <w:tabs>
                <w:tab w:val="left" w:pos="8080"/>
              </w:tabs>
              <w:spacing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  <w:r w:rsidRPr="00310721">
              <w:rPr>
                <w:rFonts w:ascii="Times New Roman" w:hAnsi="Times New Roman"/>
                <w:bCs/>
                <w:i/>
                <w:iCs/>
                <w:sz w:val="28"/>
                <w:szCs w:val="28"/>
                <w:lang w:val="vi-VN"/>
              </w:rPr>
              <w:lastRenderedPageBreak/>
              <w:t>(Họ, tên và chữ ký)</w:t>
            </w:r>
          </w:p>
        </w:tc>
        <w:tc>
          <w:tcPr>
            <w:tcW w:w="2423" w:type="pct"/>
          </w:tcPr>
          <w:p w:rsidR="00966DF8" w:rsidRPr="00310721" w:rsidRDefault="00966DF8" w:rsidP="004802C6">
            <w:pPr>
              <w:pStyle w:val="BodyTextIndent"/>
              <w:tabs>
                <w:tab w:val="left" w:pos="8080"/>
              </w:tabs>
              <w:spacing w:after="12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  <w:r w:rsidRPr="00310721">
              <w:rPr>
                <w:rFonts w:ascii="Times New Roman" w:hAnsi="Times New Roman"/>
                <w:bCs/>
                <w:i/>
                <w:iCs/>
                <w:sz w:val="28"/>
                <w:szCs w:val="28"/>
                <w:lang w:val="vi-VN"/>
              </w:rPr>
              <w:t>(Họ, tên và chữ ký)</w:t>
            </w:r>
          </w:p>
        </w:tc>
      </w:tr>
    </w:tbl>
    <w:p w:rsidR="004D01E9" w:rsidRDefault="004D01E9"/>
    <w:sectPr w:rsidR="004D0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H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A56A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583D5BE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 w15:restartNumberingAfterBreak="0">
    <w:nsid w:val="6DEB1BF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1"/>
    <w:lvlOverride w:ilvl="0"/>
  </w:num>
  <w:num w:numId="2">
    <w:abstractNumId w:val="2"/>
    <w:lvlOverride w:ilvl="0"/>
  </w:num>
  <w:num w:numId="3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DF8"/>
    <w:rsid w:val="0030451C"/>
    <w:rsid w:val="004D01E9"/>
    <w:rsid w:val="0096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F6FE8"/>
  <w15:chartTrackingRefBased/>
  <w15:docId w15:val="{5BB4925A-4048-4F47-AA18-13A1AB6F6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DF8"/>
    <w:pPr>
      <w:spacing w:after="120" w:line="240" w:lineRule="auto"/>
      <w:ind w:firstLine="720"/>
      <w:jc w:val="both"/>
    </w:pPr>
    <w:rPr>
      <w:rFonts w:ascii="Times New Roman" w:eastAsia="Arial" w:hAnsi="Times New Roman" w:cs="Times New Roman"/>
      <w:sz w:val="28"/>
      <w:lang w:val="vi-VN"/>
    </w:rPr>
  </w:style>
  <w:style w:type="paragraph" w:styleId="Heading1">
    <w:name w:val="heading 1"/>
    <w:basedOn w:val="Normal"/>
    <w:next w:val="Normal"/>
    <w:link w:val="Heading1Char"/>
    <w:qFormat/>
    <w:rsid w:val="00966DF8"/>
    <w:pPr>
      <w:keepNext/>
      <w:spacing w:after="0"/>
      <w:ind w:firstLine="0"/>
      <w:jc w:val="center"/>
      <w:outlineLvl w:val="0"/>
    </w:pPr>
    <w:rPr>
      <w:rFonts w:ascii=".VnTimeH" w:eastAsia="Times New Roman" w:hAnsi=".VnTimeH"/>
      <w:b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966DF8"/>
    <w:pPr>
      <w:keepNext/>
      <w:spacing w:before="240" w:after="60"/>
      <w:outlineLvl w:val="1"/>
    </w:pPr>
    <w:rPr>
      <w:rFonts w:eastAsia="Times New Roman"/>
      <w:b/>
      <w:bCs/>
      <w:i/>
      <w:iCs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966DF8"/>
    <w:pPr>
      <w:keepNext/>
      <w:spacing w:before="240" w:after="60"/>
      <w:outlineLvl w:val="3"/>
    </w:pPr>
    <w:rPr>
      <w:rFonts w:ascii="Arial" w:eastAsia="Times New Roman" w:hAnsi="Arial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6DF8"/>
    <w:rPr>
      <w:rFonts w:ascii=".VnTimeH" w:eastAsia="Times New Roman" w:hAnsi=".VnTimeH" w:cs="Times New Roman"/>
      <w:b/>
      <w:sz w:val="2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966DF8"/>
    <w:rPr>
      <w:rFonts w:ascii="Times New Roman" w:eastAsia="Times New Roman" w:hAnsi="Times New Roman" w:cs="Times New Roman"/>
      <w:b/>
      <w:bCs/>
      <w:i/>
      <w:iCs/>
      <w:sz w:val="28"/>
      <w:szCs w:val="28"/>
      <w:lang w:val="vi-VN"/>
    </w:rPr>
  </w:style>
  <w:style w:type="character" w:customStyle="1" w:styleId="Heading4Char">
    <w:name w:val="Heading 4 Char"/>
    <w:basedOn w:val="DefaultParagraphFont"/>
    <w:link w:val="Heading4"/>
    <w:uiPriority w:val="9"/>
    <w:rsid w:val="00966DF8"/>
    <w:rPr>
      <w:rFonts w:ascii="Arial" w:eastAsia="Times New Roman" w:hAnsi="Arial" w:cs="Times New Roman"/>
      <w:b/>
      <w:bCs/>
      <w:sz w:val="28"/>
      <w:szCs w:val="28"/>
      <w:lang w:val="vi-VN"/>
    </w:rPr>
  </w:style>
  <w:style w:type="paragraph" w:styleId="BodyTextIndent">
    <w:name w:val="Body Text Indent"/>
    <w:basedOn w:val="Normal"/>
    <w:link w:val="BodyTextIndentChar"/>
    <w:rsid w:val="00966DF8"/>
    <w:pPr>
      <w:spacing w:after="0"/>
      <w:ind w:firstLine="0"/>
    </w:pPr>
    <w:rPr>
      <w:rFonts w:ascii=".VnTime" w:eastAsia="Times New Roman" w:hAnsi=".VnTime"/>
      <w:sz w:val="26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966DF8"/>
    <w:rPr>
      <w:rFonts w:ascii=".VnTime" w:eastAsia="Times New Roman" w:hAnsi=".VnTime" w:cs="Times New Roman"/>
      <w:sz w:val="26"/>
      <w:szCs w:val="20"/>
    </w:rPr>
  </w:style>
  <w:style w:type="paragraph" w:customStyle="1" w:styleId="Blockquote">
    <w:name w:val="Blockquote"/>
    <w:basedOn w:val="Normal"/>
    <w:rsid w:val="00966DF8"/>
    <w:pPr>
      <w:autoSpaceDE w:val="0"/>
      <w:autoSpaceDN w:val="0"/>
      <w:spacing w:before="100" w:after="100"/>
      <w:ind w:left="360" w:right="360" w:firstLine="0"/>
      <w:jc w:val="left"/>
    </w:pPr>
    <w:rPr>
      <w:rFonts w:eastAsia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 Nguyen</dc:creator>
  <cp:keywords/>
  <dc:description/>
  <cp:lastModifiedBy>Lua Nguyen</cp:lastModifiedBy>
  <cp:revision>1</cp:revision>
  <dcterms:created xsi:type="dcterms:W3CDTF">2025-04-17T06:45:00Z</dcterms:created>
  <dcterms:modified xsi:type="dcterms:W3CDTF">2025-04-17T06:57:00Z</dcterms:modified>
</cp:coreProperties>
</file>